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C287" w14:textId="5B43BC43" w:rsidR="003C6964" w:rsidRDefault="003C6964" w:rsidP="008A48A7">
      <w:bookmarkStart w:id="0" w:name="_GoBack"/>
      <w:r>
        <w:t>Lors de l’atelier législatif organisé par Guillaum</w:t>
      </w:r>
      <w:r w:rsidR="00BE1A30">
        <w:t xml:space="preserve">e </w:t>
      </w:r>
      <w:proofErr w:type="spellStart"/>
      <w:r w:rsidR="00BE1A30">
        <w:t>Gouffier-Cha</w:t>
      </w:r>
      <w:proofErr w:type="spellEnd"/>
      <w:r w:rsidR="00BE1A30">
        <w:t xml:space="preserve"> le 6 novembre à Vincennes, trente</w:t>
      </w:r>
      <w:r>
        <w:t xml:space="preserve"> personnes</w:t>
      </w:r>
      <w:r w:rsidR="00BE1A30">
        <w:t xml:space="preserve"> ont échangé dans quatre</w:t>
      </w:r>
      <w:r>
        <w:t xml:space="preserve"> groupe</w:t>
      </w:r>
      <w:r w:rsidR="00BE1A30">
        <w:t>s</w:t>
      </w:r>
      <w:r>
        <w:t xml:space="preserve"> de travail sur la démocratie numérique et les nouvelles formes de participation citoyenne. </w:t>
      </w:r>
    </w:p>
    <w:p w14:paraId="04AAC539" w14:textId="77777777" w:rsidR="00BE1A30" w:rsidRDefault="00BE1A30" w:rsidP="008A48A7"/>
    <w:p w14:paraId="37F27ACD" w14:textId="3657CB3E" w:rsidR="003C6964" w:rsidRDefault="003C6964" w:rsidP="008A48A7">
      <w:r>
        <w:t xml:space="preserve">Tous les groupes ont réfléchi sur le thème de la participation à l’évaluation de la mise en œuvre </w:t>
      </w:r>
      <w:r w:rsidR="00BE1A30">
        <w:t>des lois.</w:t>
      </w:r>
      <w:r>
        <w:t xml:space="preserve"> </w:t>
      </w:r>
      <w:r w:rsidR="00BE1A30">
        <w:t xml:space="preserve">Les autres thèmes retenus sont </w:t>
      </w:r>
      <w:r>
        <w:t xml:space="preserve">la participation numérique et la consultation en amont des textes. </w:t>
      </w:r>
    </w:p>
    <w:p w14:paraId="6C5DE86E" w14:textId="77777777" w:rsidR="003C6964" w:rsidRDefault="003C6964" w:rsidP="008A48A7"/>
    <w:p w14:paraId="69AABB9F" w14:textId="77777777" w:rsidR="003C6964" w:rsidRDefault="003C6964" w:rsidP="008A48A7">
      <w:r>
        <w:t xml:space="preserve">Quatre propositions ont obtenu le plus de suffrages à la suite de la mise en convergence. </w:t>
      </w:r>
    </w:p>
    <w:p w14:paraId="55EC9FBF" w14:textId="77777777" w:rsidR="003C6964" w:rsidRDefault="003C6964" w:rsidP="008A48A7"/>
    <w:p w14:paraId="71B94C2F" w14:textId="38BD8FD5" w:rsidR="008A48A7" w:rsidRDefault="00BE1A30" w:rsidP="003C6964">
      <w:pPr>
        <w:pStyle w:val="Pardeliste"/>
        <w:numPr>
          <w:ilvl w:val="0"/>
          <w:numId w:val="2"/>
        </w:numPr>
      </w:pPr>
      <w:r>
        <w:t>Rendre l’</w:t>
      </w:r>
      <w:r w:rsidR="00E214C8">
        <w:t>évaluation des lois plus claire</w:t>
      </w:r>
      <w:r w:rsidR="001647CB">
        <w:t xml:space="preserve">. </w:t>
      </w:r>
      <w:r w:rsidR="003C6964">
        <w:t xml:space="preserve">Définir les modalités </w:t>
      </w:r>
      <w:r w:rsidR="008A48A7">
        <w:t xml:space="preserve">d’évaluation </w:t>
      </w:r>
      <w:r w:rsidR="003C6964">
        <w:t>de chaque</w:t>
      </w:r>
      <w:r w:rsidR="008A48A7">
        <w:t xml:space="preserve"> loi </w:t>
      </w:r>
      <w:r w:rsidR="003C6964">
        <w:t xml:space="preserve">en amont de son adoption, avec une échéance fixe : </w:t>
      </w:r>
      <w:r w:rsidR="003C6964">
        <w:t>des critères d’évaluation inscrit</w:t>
      </w:r>
      <w:r w:rsidR="003C6964">
        <w:t>s</w:t>
      </w:r>
      <w:r w:rsidR="003C6964">
        <w:t xml:space="preserve"> dans la loi, ainsi que </w:t>
      </w:r>
      <w:r w:rsidR="003C6964">
        <w:t>le</w:t>
      </w:r>
      <w:r w:rsidR="003C6964">
        <w:t xml:space="preserve"> calendrier </w:t>
      </w:r>
      <w:r w:rsidR="003C6964">
        <w:t>d’évaluation précis.</w:t>
      </w:r>
      <w:r w:rsidR="003C6964" w:rsidRPr="003C6964">
        <w:t xml:space="preserve"> </w:t>
      </w:r>
    </w:p>
    <w:p w14:paraId="6CAC9331" w14:textId="77777777" w:rsidR="008A48A7" w:rsidRDefault="008A48A7"/>
    <w:p w14:paraId="0627B3DE" w14:textId="490AF80B" w:rsidR="008A48A7" w:rsidRDefault="003C6964" w:rsidP="001647CB">
      <w:pPr>
        <w:pStyle w:val="Pardeliste"/>
        <w:numPr>
          <w:ilvl w:val="0"/>
          <w:numId w:val="2"/>
        </w:numPr>
      </w:pPr>
      <w:r>
        <w:t>Etre plus précis sur les m</w:t>
      </w:r>
      <w:r w:rsidR="008A48A7">
        <w:t>éthodologie</w:t>
      </w:r>
      <w:r>
        <w:t>s</w:t>
      </w:r>
      <w:r w:rsidR="008A48A7">
        <w:t xml:space="preserve"> </w:t>
      </w:r>
      <w:r>
        <w:t>de</w:t>
      </w:r>
      <w:r w:rsidR="008A48A7">
        <w:t xml:space="preserve"> consultation</w:t>
      </w:r>
      <w:r w:rsidR="001647CB">
        <w:t>, valoriser et rendre compréhensible la restitution des consultations, consulter selon une m</w:t>
      </w:r>
      <w:r w:rsidR="008A48A7">
        <w:t>éthode numérique avec une large publicité</w:t>
      </w:r>
      <w:r w:rsidR="001647CB">
        <w:t>, avec une consultation sur le</w:t>
      </w:r>
      <w:r w:rsidR="008A48A7">
        <w:t xml:space="preserve"> terrain </w:t>
      </w:r>
      <w:r w:rsidR="001647CB">
        <w:t>complémentaire en parallèle.</w:t>
      </w:r>
    </w:p>
    <w:p w14:paraId="3C2C1262" w14:textId="77777777" w:rsidR="008A48A7" w:rsidRDefault="008A48A7"/>
    <w:p w14:paraId="0F5DC4A9" w14:textId="337FCFEE" w:rsidR="008A48A7" w:rsidRDefault="008A48A7" w:rsidP="001647CB">
      <w:pPr>
        <w:pStyle w:val="Pardeliste"/>
        <w:numPr>
          <w:ilvl w:val="0"/>
          <w:numId w:val="2"/>
        </w:numPr>
      </w:pPr>
      <w:r>
        <w:t xml:space="preserve">Vulgariser </w:t>
      </w:r>
      <w:r w:rsidR="001647CB">
        <w:t>le débat public autour des lois, avec un si</w:t>
      </w:r>
      <w:r>
        <w:t xml:space="preserve">te internet </w:t>
      </w:r>
      <w:r w:rsidR="001647CB">
        <w:t xml:space="preserve">de l’Assemblée nationale </w:t>
      </w:r>
      <w:r>
        <w:t>à repenser</w:t>
      </w:r>
      <w:r w:rsidR="001647CB">
        <w:t xml:space="preserve">, des partenariats </w:t>
      </w:r>
      <w:r>
        <w:t>pour mieux expliciter les lois</w:t>
      </w:r>
      <w:r w:rsidR="001647CB">
        <w:t xml:space="preserve"> en utilisant d</w:t>
      </w:r>
      <w:r>
        <w:t xml:space="preserve">es outils simples </w:t>
      </w:r>
      <w:r w:rsidR="001647CB">
        <w:t>et modernes (</w:t>
      </w:r>
      <w:r>
        <w:t>vidéos, schémas</w:t>
      </w:r>
      <w:r w:rsidR="001647CB">
        <w:t xml:space="preserve">, </w:t>
      </w:r>
      <w:proofErr w:type="spellStart"/>
      <w:r w:rsidR="001647CB">
        <w:t>webinar</w:t>
      </w:r>
      <w:proofErr w:type="spellEnd"/>
      <w:r w:rsidR="001647CB">
        <w:t>)</w:t>
      </w:r>
    </w:p>
    <w:p w14:paraId="1B4E48F6" w14:textId="77777777" w:rsidR="008A48A7" w:rsidRDefault="008A48A7"/>
    <w:p w14:paraId="2551B65F" w14:textId="27071984" w:rsidR="008A48A7" w:rsidRDefault="001647CB" w:rsidP="001647CB">
      <w:pPr>
        <w:pStyle w:val="Pardeliste"/>
        <w:numPr>
          <w:ilvl w:val="0"/>
          <w:numId w:val="2"/>
        </w:numPr>
      </w:pPr>
      <w:r>
        <w:t>Mettre en place une c</w:t>
      </w:r>
      <w:r w:rsidR="008A48A7">
        <w:t>onsultation citoyenne par tirage au sort</w:t>
      </w:r>
      <w:r w:rsidR="00E214C8">
        <w:t xml:space="preserve"> à la fois</w:t>
      </w:r>
      <w:r w:rsidR="008A48A7">
        <w:t xml:space="preserve"> pour la concertation et l’évaluation de la loi, élaboré</w:t>
      </w:r>
      <w:r w:rsidR="00E214C8">
        <w:t>e</w:t>
      </w:r>
      <w:r w:rsidR="008A48A7">
        <w:t xml:space="preserve"> par la commission qui porte la loi</w:t>
      </w:r>
      <w:r w:rsidR="00E214C8">
        <w:t>.</w:t>
      </w:r>
    </w:p>
    <w:bookmarkEnd w:id="0"/>
    <w:p w14:paraId="4ACE2C68" w14:textId="77777777" w:rsidR="008A48A7" w:rsidRDefault="008A48A7" w:rsidP="008A48A7"/>
    <w:p w14:paraId="628A8013" w14:textId="77777777" w:rsidR="008A48A7" w:rsidRDefault="008A48A7"/>
    <w:sectPr w:rsidR="008A48A7" w:rsidSect="00273E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0873"/>
    <w:multiLevelType w:val="hybridMultilevel"/>
    <w:tmpl w:val="BA26BF9E"/>
    <w:lvl w:ilvl="0" w:tplc="6A92F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95BAE"/>
    <w:multiLevelType w:val="hybridMultilevel"/>
    <w:tmpl w:val="6E286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53"/>
    <w:rsid w:val="001647CB"/>
    <w:rsid w:val="00273EB0"/>
    <w:rsid w:val="003C6964"/>
    <w:rsid w:val="006E5241"/>
    <w:rsid w:val="008A48A7"/>
    <w:rsid w:val="00A95353"/>
    <w:rsid w:val="00BE1A30"/>
    <w:rsid w:val="00CD7AE3"/>
    <w:rsid w:val="00E2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883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9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Gall</dc:creator>
  <cp:keywords/>
  <dc:description/>
  <cp:lastModifiedBy>Florence Gall</cp:lastModifiedBy>
  <cp:revision>3</cp:revision>
  <dcterms:created xsi:type="dcterms:W3CDTF">2017-11-07T09:46:00Z</dcterms:created>
  <dcterms:modified xsi:type="dcterms:W3CDTF">2017-11-07T10:03:00Z</dcterms:modified>
</cp:coreProperties>
</file>